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采 访 流 程 及 注 意 事 项</w:t>
      </w:r>
    </w:p>
    <w:p>
      <w:pPr>
        <w:jc w:val="center"/>
        <w:rPr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1.各学院走访名单上报后，学校校友办审核名单，提出调整建议。</w:t>
      </w:r>
    </w:p>
    <w:p>
      <w:pPr>
        <w:widowControl/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2.带队老师</w:t>
      </w:r>
      <w:r>
        <w:rPr>
          <w:rFonts w:hint="eastAsia" w:ascii="仿宋" w:hAnsi="仿宋" w:eastAsia="仿宋"/>
          <w:sz w:val="28"/>
          <w:szCs w:val="28"/>
          <w:lang w:eastAsia="zh-CN"/>
        </w:rPr>
        <w:t>或队</w:t>
      </w:r>
      <w:r>
        <w:rPr>
          <w:rFonts w:hint="eastAsia" w:ascii="仿宋" w:hAnsi="仿宋" w:eastAsia="仿宋"/>
          <w:sz w:val="28"/>
          <w:szCs w:val="28"/>
        </w:rPr>
        <w:t>长短信联系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预约采访时间和地点（表明身份，说明意图，落实时间地点）；若校友24小时未回短信，请老师打电话联系；若有校友不方便接受采访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及时请老师更换其他校友。</w:t>
      </w:r>
    </w:p>
    <w:p>
      <w:pPr>
        <w:widowControl/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3.提前掌握校友的背景和单位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包括毕业年份、原就读专业班级、班主任、校区等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网上搜索校友详细资料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了解学校和所在学院的基本情况。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4.提前熟悉路线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采访当天提前15分钟到达，按约定采访校友。</w:t>
      </w:r>
    </w:p>
    <w:p>
      <w:pPr>
        <w:widowControl/>
        <w:spacing w:line="360" w:lineRule="auto"/>
        <w:jc w:val="left"/>
        <w:rPr>
          <w:rFonts w:ascii="仿宋" w:hAnsi="仿宋" w:eastAsia="仿宋"/>
          <w:sz w:val="28"/>
          <w:szCs w:val="28"/>
        </w:rPr>
      </w:pPr>
    </w:p>
    <w:p>
      <w:pPr>
        <w:widowControl/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主要流程：</w:t>
      </w:r>
    </w:p>
    <w:p>
      <w:pPr>
        <w:widowControl/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1.自我介绍，对校友接受采访表示感谢；</w:t>
      </w:r>
    </w:p>
    <w:p>
      <w:pPr>
        <w:widowControl/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2.简单介绍学校和校友所在学院基本情况；</w:t>
      </w:r>
    </w:p>
    <w:p>
      <w:pPr>
        <w:widowControl/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3.主要采访问题举例：</w:t>
      </w:r>
    </w:p>
    <w:p>
      <w:pPr>
        <w:widowControl/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您毕业以后学习和工作经历有哪些？</w:t>
      </w:r>
    </w:p>
    <w:p>
      <w:pPr>
        <w:widowControl/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在母校学习期间，您印象最深的老师是哪几位？印象最深的事情有哪些？母校学习最大的收获是什么？</w:t>
      </w:r>
    </w:p>
    <w:p>
      <w:pPr>
        <w:widowControl/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您所在班级其他校友情况怎样？您了解的其他我校优秀校友有哪些（专业、姓名和工作单等情况）？</w:t>
      </w:r>
    </w:p>
    <w:p>
      <w:pPr>
        <w:widowControl/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您在工作或创业过程中，最大的感悟是什么？</w:t>
      </w:r>
    </w:p>
    <w:p>
      <w:pPr>
        <w:widowControl/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对学校发展和在校大学生有什么建议和期许？</w:t>
      </w:r>
    </w:p>
    <w:p>
      <w:pPr>
        <w:widowControl/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4.请校友填写调查问卷；</w:t>
      </w:r>
    </w:p>
    <w:p>
      <w:pPr>
        <w:widowControl/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5.与校友合影留念（校友在中间，采访者在两侧，背景最好为该校友单位有标志的场所）；</w:t>
      </w:r>
    </w:p>
    <w:p>
      <w:pPr>
        <w:widowControl/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6.再次致谢，送上《湖师校友》</w:t>
      </w:r>
      <w:r>
        <w:rPr>
          <w:rFonts w:hint="eastAsia" w:ascii="仿宋" w:hAnsi="仿宋" w:eastAsia="仿宋"/>
          <w:sz w:val="28"/>
          <w:szCs w:val="28"/>
          <w:lang w:eastAsia="zh-CN"/>
        </w:rPr>
        <w:t>杂志</w:t>
      </w:r>
      <w:r>
        <w:rPr>
          <w:rFonts w:hint="eastAsia" w:ascii="仿宋" w:hAnsi="仿宋" w:eastAsia="仿宋"/>
          <w:sz w:val="28"/>
          <w:szCs w:val="28"/>
        </w:rPr>
        <w:t>，并欢迎校友多回母校看看。</w:t>
      </w:r>
    </w:p>
    <w:p>
      <w:pPr>
        <w:widowControl/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7.整理材料，撰写采访报告；</w:t>
      </w:r>
    </w:p>
    <w:p>
      <w:pPr>
        <w:widowControl/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（1）走访校友的时间、地点、走访人员等</w:t>
      </w:r>
    </w:p>
    <w:p>
      <w:pPr>
        <w:widowControl/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（2）校友的基本情况；</w:t>
      </w:r>
    </w:p>
    <w:p>
      <w:pPr>
        <w:widowControl/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（3）采访主要内容（需梳理、归纳）</w:t>
      </w:r>
    </w:p>
    <w:p>
      <w:pPr>
        <w:widowControl/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（4）采访的感悟或主要收获。</w:t>
      </w:r>
    </w:p>
    <w:p>
      <w:pPr>
        <w:widowControl/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8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28"/>
          <w:lang w:eastAsia="zh-CN"/>
        </w:rPr>
        <w:t>队长</w:t>
      </w:r>
      <w:r>
        <w:rPr>
          <w:rFonts w:hint="eastAsia" w:ascii="仿宋" w:hAnsi="仿宋" w:eastAsia="仿宋"/>
          <w:sz w:val="28"/>
          <w:szCs w:val="28"/>
        </w:rPr>
        <w:t>收齐小组采访报告、照片（以校友姓名命名），文件夹以学院命名，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5号前发至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26836735@qq.com</w:t>
      </w:r>
    </w:p>
    <w:p>
      <w:pPr>
        <w:widowControl/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</w:p>
    <w:p>
      <w:pPr>
        <w:widowControl/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注意事项：</w:t>
      </w:r>
    </w:p>
    <w:p>
      <w:pPr>
        <w:widowControl/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1、志愿者着装整洁、举止文明、讲究礼貌，要特别注意说话方式，向校友展示个人良好素质和学校良好形象。</w:t>
      </w:r>
    </w:p>
    <w:p>
      <w:pPr>
        <w:widowControl/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2、采访中将手机调成静音模式，征得校友同意后，采访可录音。</w:t>
      </w:r>
    </w:p>
    <w:p>
      <w:pPr>
        <w:widowControl/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3、问题尽量避免重复和直接，并且问问题不要过于书面化。</w:t>
      </w:r>
    </w:p>
    <w:p>
      <w:pPr>
        <w:widowControl/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4、走访途中注意安全，原则上不要接受校友除水以外的物品。</w:t>
      </w:r>
    </w:p>
    <w:p>
      <w:pPr>
        <w:widowControl/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5、学会表达谢意。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77FB"/>
    <w:rsid w:val="001877FB"/>
    <w:rsid w:val="001B32E2"/>
    <w:rsid w:val="00346BA3"/>
    <w:rsid w:val="003E4D99"/>
    <w:rsid w:val="00445D61"/>
    <w:rsid w:val="00552E15"/>
    <w:rsid w:val="00584E65"/>
    <w:rsid w:val="005B73B9"/>
    <w:rsid w:val="006635A7"/>
    <w:rsid w:val="007C1D49"/>
    <w:rsid w:val="00886BFF"/>
    <w:rsid w:val="008958BA"/>
    <w:rsid w:val="008B4A1E"/>
    <w:rsid w:val="009869A0"/>
    <w:rsid w:val="009F5FC8"/>
    <w:rsid w:val="00B96CB3"/>
    <w:rsid w:val="00BB2DAF"/>
    <w:rsid w:val="00BC63CF"/>
    <w:rsid w:val="00C0765E"/>
    <w:rsid w:val="00C47CF4"/>
    <w:rsid w:val="00C93C42"/>
    <w:rsid w:val="00D067AA"/>
    <w:rsid w:val="00D60284"/>
    <w:rsid w:val="00DE1C95"/>
    <w:rsid w:val="00F63E77"/>
    <w:rsid w:val="00FB56F2"/>
    <w:rsid w:val="7D7B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122</Words>
  <Characters>700</Characters>
  <Lines>5</Lines>
  <Paragraphs>1</Paragraphs>
  <TotalTime>176</TotalTime>
  <ScaleCrop>false</ScaleCrop>
  <LinksUpToDate>false</LinksUpToDate>
  <CharactersWithSpaces>821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2018-06-26T07:49:00Z</dcterms:created>
  <dc:creator>朱洪斌</dc:creator>
  <cp:lastModifiedBy>  晗琦</cp:lastModifiedBy>
  <dcterms:modified xsi:type="dcterms:W3CDTF">2021-06-28T04:45:06Z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1D81B31A01274CB39AE7955C4B91A5F0</vt:lpwstr>
  </property>
</Properties>
</file>